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AC6022" w:rsidTr="00AC6022">
        <w:tc>
          <w:tcPr>
            <w:tcW w:w="4678" w:type="dxa"/>
            <w:gridSpan w:val="2"/>
            <w:hideMark/>
          </w:tcPr>
          <w:p w:rsidR="00AC6022" w:rsidRDefault="00AC6022">
            <w:pPr>
              <w:spacing w:line="254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AC6022" w:rsidTr="00DF38B9">
        <w:tc>
          <w:tcPr>
            <w:tcW w:w="4678" w:type="dxa"/>
            <w:gridSpan w:val="2"/>
            <w:shd w:val="clear" w:color="auto" w:fill="auto"/>
            <w:hideMark/>
          </w:tcPr>
          <w:p w:rsidR="00DF38B9" w:rsidRDefault="00A43519" w:rsidP="00DF38B9">
            <w:pPr>
              <w:spacing w:line="254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AC6022" w:rsidRPr="00DF38B9">
              <w:rPr>
                <w:rFonts w:cs="Times New Roman"/>
                <w:sz w:val="26"/>
                <w:szCs w:val="26"/>
              </w:rPr>
              <w:t>ачальник ИФНС России №22</w:t>
            </w:r>
          </w:p>
          <w:p w:rsidR="00AC6022" w:rsidRPr="00DF38B9" w:rsidRDefault="00AC6022" w:rsidP="00DF38B9">
            <w:pPr>
              <w:spacing w:line="254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DF38B9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</w:tr>
      <w:tr w:rsidR="00AC6022" w:rsidTr="00DF38B9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022" w:rsidRPr="00DF38B9" w:rsidRDefault="00AC6022">
            <w:pPr>
              <w:spacing w:line="254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AC6022" w:rsidRPr="00DF38B9" w:rsidRDefault="00A43519" w:rsidP="00A43519">
            <w:pPr>
              <w:spacing w:line="254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AC6022" w:rsidTr="00DF38B9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C6022" w:rsidRPr="00DF38B9" w:rsidRDefault="00AC6022">
            <w:pPr>
              <w:spacing w:line="254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shd w:val="clear" w:color="auto" w:fill="auto"/>
            <w:vAlign w:val="bottom"/>
          </w:tcPr>
          <w:p w:rsidR="00AC6022" w:rsidRPr="00DF38B9" w:rsidRDefault="00AC6022">
            <w:pPr>
              <w:spacing w:line="254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AC6022" w:rsidTr="00AC6022">
        <w:trPr>
          <w:trHeight w:val="453"/>
        </w:trPr>
        <w:tc>
          <w:tcPr>
            <w:tcW w:w="4678" w:type="dxa"/>
            <w:gridSpan w:val="2"/>
            <w:hideMark/>
          </w:tcPr>
          <w:p w:rsidR="00AC6022" w:rsidRDefault="00AC6022">
            <w:pPr>
              <w:spacing w:line="254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2019 г.</w:t>
            </w:r>
          </w:p>
        </w:tc>
      </w:tr>
    </w:tbl>
    <w:p w:rsidR="00AC6022" w:rsidRDefault="00AC6022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7D64BE" w:rsidRDefault="00CE16ED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</w:t>
      </w:r>
      <w:r w:rsidR="002D4646">
        <w:rPr>
          <w:rFonts w:cs="Times New Roman"/>
          <w:b/>
          <w:sz w:val="26"/>
          <w:szCs w:val="26"/>
        </w:rPr>
        <w:t xml:space="preserve"> специалиста-эксперта</w:t>
      </w:r>
      <w:r w:rsidR="00101AF8" w:rsidRPr="007D64BE">
        <w:rPr>
          <w:rFonts w:cs="Times New Roman"/>
          <w:b/>
          <w:sz w:val="26"/>
          <w:szCs w:val="26"/>
        </w:rPr>
        <w:t xml:space="preserve"> </w:t>
      </w:r>
      <w:r w:rsidR="002D4646">
        <w:rPr>
          <w:rFonts w:cs="Times New Roman"/>
          <w:b/>
          <w:sz w:val="26"/>
          <w:szCs w:val="26"/>
        </w:rPr>
        <w:t xml:space="preserve">                                                                        </w:t>
      </w:r>
      <w:r w:rsidR="00101AF8" w:rsidRPr="007D64BE">
        <w:rPr>
          <w:rFonts w:cs="Times New Roman"/>
          <w:b/>
          <w:sz w:val="26"/>
          <w:szCs w:val="26"/>
        </w:rPr>
        <w:t>отдела</w:t>
      </w:r>
      <w:r w:rsidR="008F6BA9" w:rsidRPr="007D64BE">
        <w:rPr>
          <w:rFonts w:cs="Times New Roman"/>
          <w:b/>
          <w:sz w:val="26"/>
          <w:szCs w:val="26"/>
        </w:rPr>
        <w:t xml:space="preserve"> </w:t>
      </w:r>
      <w:r w:rsidR="002D4646">
        <w:rPr>
          <w:rFonts w:cs="Times New Roman"/>
          <w:b/>
          <w:sz w:val="26"/>
          <w:szCs w:val="26"/>
        </w:rPr>
        <w:t xml:space="preserve">общего </w:t>
      </w:r>
      <w:r w:rsidR="00101AF8" w:rsidRPr="007D64BE">
        <w:rPr>
          <w:rFonts w:cs="Times New Roman"/>
          <w:b/>
          <w:sz w:val="26"/>
          <w:szCs w:val="26"/>
        </w:rPr>
        <w:t>и хозяйственного обеспечения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101AF8" w:rsidRPr="00EA465D" w:rsidRDefault="003B7A81" w:rsidP="00101AF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CE16E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ведущего</w:t>
      </w:r>
      <w:r w:rsidR="002D46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специалиста-эксперта</w:t>
      </w:r>
      <w:r w:rsidR="00101AF8" w:rsidRPr="007D64BE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7D64BE">
        <w:rPr>
          <w:rFonts w:ascii="Times New Roman" w:hAnsi="Times New Roman" w:cs="Times New Roman"/>
          <w:sz w:val="26"/>
          <w:szCs w:val="26"/>
        </w:rPr>
        <w:t xml:space="preserve">общего </w:t>
      </w:r>
      <w:r w:rsidR="00101AF8" w:rsidRPr="007D64BE">
        <w:rPr>
          <w:rFonts w:ascii="Times New Roman" w:hAnsi="Times New Roman" w:cs="Times New Roman"/>
          <w:sz w:val="26"/>
          <w:szCs w:val="26"/>
        </w:rPr>
        <w:t>и хозяйственного обеспечения</w:t>
      </w:r>
      <w:r w:rsidR="00101AF8">
        <w:rPr>
          <w:rFonts w:cs="Times New Roman"/>
          <w:b/>
          <w:color w:val="FF0000"/>
          <w:sz w:val="26"/>
          <w:szCs w:val="26"/>
        </w:rPr>
        <w:t xml:space="preserve">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</w:t>
      </w:r>
      <w:r w:rsidR="000B7C1A" w:rsidRPr="007D64B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– </w:t>
      </w:r>
      <w:r w:rsidR="00CE16E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ведущий</w:t>
      </w:r>
      <w:r w:rsidR="00CA244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</w:t>
      </w:r>
      <w:r w:rsidR="00101AF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101AF8" w:rsidRPr="00EA465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относится к </w:t>
      </w:r>
      <w:r w:rsidR="002737D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101AF8" w:rsidRPr="00EA465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737D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101AF8" w:rsidRPr="00EA465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101AF8" w:rsidRPr="00EA465D" w:rsidRDefault="00101AF8" w:rsidP="00101AF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465D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</w:t>
      </w:r>
      <w:r>
        <w:rPr>
          <w:rFonts w:ascii="Times New Roman" w:hAnsi="Times New Roman" w:cs="Times New Roman"/>
          <w:sz w:val="26"/>
          <w:szCs w:val="26"/>
        </w:rPr>
        <w:t>дарственной гражданской службы»</w:t>
      </w:r>
      <w:r w:rsidRPr="00EA465D">
        <w:rPr>
          <w:rFonts w:ascii="Times New Roman" w:hAnsi="Times New Roman" w:cs="Times New Roman"/>
          <w:sz w:val="26"/>
          <w:szCs w:val="26"/>
        </w:rPr>
        <w:t xml:space="preserve"> - </w:t>
      </w:r>
      <w:r w:rsidR="00CE16ED">
        <w:rPr>
          <w:rFonts w:ascii="Times New Roman" w:hAnsi="Times New Roman" w:cs="Times New Roman"/>
          <w:sz w:val="26"/>
          <w:szCs w:val="26"/>
        </w:rPr>
        <w:t>11-3-4-087</w:t>
      </w:r>
      <w:r w:rsidRPr="00BE2ECD">
        <w:rPr>
          <w:rFonts w:ascii="Times New Roman" w:hAnsi="Times New Roman" w:cs="Times New Roman"/>
          <w:bCs/>
          <w:sz w:val="26"/>
          <w:szCs w:val="26"/>
        </w:rPr>
        <w:t>.</w:t>
      </w:r>
    </w:p>
    <w:p w:rsidR="00A971C7" w:rsidRPr="00B07C2B" w:rsidRDefault="00E5383C" w:rsidP="00B07C2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E16E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ведущего</w:t>
      </w:r>
      <w:r w:rsidR="00F11B3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специалиста-эксперт</w:t>
      </w:r>
      <w:r w:rsidR="00F11B32" w:rsidRPr="00DF38B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а</w:t>
      </w:r>
      <w:r w:rsidR="00016846" w:rsidRPr="00DF38B9">
        <w:rPr>
          <w:rFonts w:ascii="Times New Roman" w:hAnsi="Times New Roman" w:cs="Times New Roman"/>
          <w:sz w:val="26"/>
          <w:szCs w:val="26"/>
        </w:rPr>
        <w:t xml:space="preserve">: </w:t>
      </w:r>
      <w:r w:rsidR="00890DBA" w:rsidRPr="00DF38B9">
        <w:rPr>
          <w:rFonts w:ascii="Times New Roman" w:hAnsi="Times New Roman" w:cs="Times New Roman"/>
          <w:sz w:val="26"/>
          <w:szCs w:val="26"/>
        </w:rPr>
        <w:t>ведение делопроизводства, электронного документооборота и архивного дела</w:t>
      </w:r>
      <w:r w:rsidR="0084372E" w:rsidRPr="00DF38B9">
        <w:rPr>
          <w:rFonts w:ascii="Times New Roman" w:hAnsi="Times New Roman" w:cs="Times New Roman"/>
          <w:sz w:val="26"/>
          <w:szCs w:val="26"/>
        </w:rPr>
        <w:t>.</w:t>
      </w:r>
    </w:p>
    <w:p w:rsidR="00E5383C" w:rsidRPr="00161711" w:rsidRDefault="00E5383C" w:rsidP="004A2B61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1711">
        <w:rPr>
          <w:rFonts w:ascii="Times New Roman" w:hAnsi="Times New Roman" w:cs="Times New Roman"/>
          <w:sz w:val="26"/>
          <w:szCs w:val="26"/>
        </w:rPr>
        <w:t>3.</w:t>
      </w:r>
      <w:r w:rsidR="00016846" w:rsidRPr="00161711">
        <w:rPr>
          <w:rFonts w:ascii="Times New Roman" w:hAnsi="Times New Roman" w:cs="Times New Roman"/>
          <w:sz w:val="26"/>
          <w:szCs w:val="26"/>
        </w:rPr>
        <w:t> </w:t>
      </w:r>
      <w:r w:rsidR="0084372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E16E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ведущего</w:t>
      </w:r>
      <w:r w:rsidR="00F11B3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специалиста-эксперта</w:t>
      </w:r>
      <w:r w:rsidR="0084372E">
        <w:rPr>
          <w:rFonts w:ascii="Times New Roman" w:hAnsi="Times New Roman" w:cs="Times New Roman"/>
          <w:sz w:val="26"/>
          <w:szCs w:val="26"/>
        </w:rPr>
        <w:t xml:space="preserve">: </w:t>
      </w:r>
      <w:r w:rsidR="0084372E" w:rsidRPr="00DF38B9">
        <w:rPr>
          <w:rFonts w:ascii="Times New Roman" w:hAnsi="Times New Roman" w:cs="Times New Roman"/>
          <w:sz w:val="26"/>
          <w:szCs w:val="26"/>
        </w:rPr>
        <w:t>о</w:t>
      </w:r>
      <w:r w:rsidR="004A2B61" w:rsidRPr="00DF38B9">
        <w:rPr>
          <w:rFonts w:ascii="Times New Roman" w:hAnsi="Times New Roman" w:cs="Times New Roman"/>
          <w:sz w:val="26"/>
          <w:szCs w:val="26"/>
        </w:rPr>
        <w:t>существление исполнительно-распорядительных и обеспечивающих функций.</w:t>
      </w:r>
      <w:r w:rsidR="004A2B61" w:rsidRPr="004A2B6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E16ED">
        <w:rPr>
          <w:rFonts w:cs="Times New Roman"/>
          <w:sz w:val="26"/>
          <w:szCs w:val="26"/>
          <w:shd w:val="clear" w:color="auto" w:fill="FFFFFF" w:themeFill="background1"/>
        </w:rPr>
        <w:t>ведущего</w:t>
      </w:r>
      <w:r w:rsidR="00F11B32">
        <w:rPr>
          <w:rFonts w:cs="Times New Roman"/>
          <w:sz w:val="26"/>
          <w:szCs w:val="26"/>
          <w:shd w:val="clear" w:color="auto" w:fill="FFFFFF" w:themeFill="background1"/>
        </w:rPr>
        <w:t xml:space="preserve"> специалиста-эксперта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AA0A5E">
        <w:rPr>
          <w:rFonts w:cs="Times New Roman"/>
          <w:sz w:val="26"/>
          <w:szCs w:val="26"/>
        </w:rPr>
        <w:t xml:space="preserve"> №</w:t>
      </w:r>
      <w:r w:rsidR="00875C5D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22 по г.</w:t>
      </w:r>
      <w:r w:rsidR="00770B43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CE16ED">
        <w:rPr>
          <w:rFonts w:cs="Times New Roman"/>
          <w:sz w:val="26"/>
          <w:szCs w:val="26"/>
          <w:shd w:val="clear" w:color="auto" w:fill="FFFFFF" w:themeFill="background1"/>
        </w:rPr>
        <w:t>Ведущий</w:t>
      </w:r>
      <w:r w:rsidR="00F11B32">
        <w:rPr>
          <w:rFonts w:cs="Times New Roman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F11B32" w:rsidRPr="007D64BE">
        <w:rPr>
          <w:rFonts w:cs="Times New Roman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C52346">
        <w:rPr>
          <w:rFonts w:cs="Times New Roman"/>
          <w:sz w:val="26"/>
          <w:szCs w:val="26"/>
        </w:rPr>
        <w:t xml:space="preserve"> от</w:t>
      </w:r>
      <w:r w:rsidR="00D821E3">
        <w:rPr>
          <w:rFonts w:cs="Times New Roman"/>
          <w:sz w:val="26"/>
          <w:szCs w:val="26"/>
        </w:rPr>
        <w:t>дела</w:t>
      </w:r>
      <w:r w:rsidR="00161711">
        <w:rPr>
          <w:rFonts w:cs="Times New Roman"/>
          <w:sz w:val="26"/>
          <w:szCs w:val="26"/>
        </w:rPr>
        <w:t xml:space="preserve"> </w:t>
      </w:r>
      <w:r w:rsidR="00C52346">
        <w:rPr>
          <w:rFonts w:cs="Times New Roman"/>
          <w:sz w:val="26"/>
          <w:szCs w:val="26"/>
        </w:rPr>
        <w:t xml:space="preserve">общего и хозяйственного обеспечения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CE16ED">
        <w:rPr>
          <w:rFonts w:cs="Times New Roman"/>
          <w:sz w:val="26"/>
          <w:szCs w:val="26"/>
          <w:shd w:val="clear" w:color="auto" w:fill="FFFFFF" w:themeFill="background1"/>
        </w:rPr>
        <w:t>ведущего</w:t>
      </w:r>
      <w:r w:rsidR="00AD36EE">
        <w:rPr>
          <w:rFonts w:cs="Times New Roman"/>
          <w:sz w:val="26"/>
          <w:szCs w:val="26"/>
          <w:shd w:val="clear" w:color="auto" w:fill="FFFFFF" w:themeFill="background1"/>
        </w:rPr>
        <w:t xml:space="preserve"> специалиста-эксперта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5D044D" w:rsidRDefault="0098413A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5D044D">
        <w:rPr>
          <w:rFonts w:cs="Times New Roman"/>
          <w:sz w:val="26"/>
          <w:szCs w:val="26"/>
        </w:rPr>
        <w:t>.</w:t>
      </w:r>
    </w:p>
    <w:p w:rsidR="00E711C3" w:rsidRPr="00F5726B" w:rsidRDefault="006F411B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lastRenderedPageBreak/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3C4876" w:rsidRPr="008D7E46" w:rsidRDefault="006F411B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D5131C" w:rsidRDefault="00DC622B" w:rsidP="00D5131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C622B">
        <w:rPr>
          <w:rFonts w:cs="Times New Roman"/>
          <w:sz w:val="26"/>
          <w:szCs w:val="26"/>
        </w:rPr>
        <w:t xml:space="preserve"> </w:t>
      </w:r>
      <w:r w:rsidR="007A68A5">
        <w:rPr>
          <w:rFonts w:cs="Times New Roman"/>
          <w:sz w:val="26"/>
          <w:szCs w:val="26"/>
        </w:rPr>
        <w:t xml:space="preserve">- </w:t>
      </w:r>
      <w:r w:rsidR="003C4876" w:rsidRPr="00DC622B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="003C4876" w:rsidRPr="00DC622B">
          <w:rPr>
            <w:rFonts w:cs="Times New Roman"/>
            <w:sz w:val="26"/>
            <w:szCs w:val="26"/>
          </w:rPr>
          <w:t>кодекс</w:t>
        </w:r>
      </w:hyperlink>
      <w:r w:rsidR="003C4876" w:rsidRPr="00DC622B">
        <w:rPr>
          <w:rFonts w:cs="Times New Roman"/>
          <w:sz w:val="26"/>
          <w:szCs w:val="26"/>
        </w:rPr>
        <w:t xml:space="preserve"> Российской Федерации; </w:t>
      </w:r>
    </w:p>
    <w:p w:rsidR="00D5131C" w:rsidRDefault="00D5131C" w:rsidP="00D5131C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D5131C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D5131C" w:rsidRPr="00D5131C" w:rsidRDefault="00D5131C" w:rsidP="00D5131C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DC622B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DC622B">
          <w:rPr>
            <w:rFonts w:cs="Times New Roman"/>
            <w:sz w:val="26"/>
            <w:szCs w:val="26"/>
          </w:rPr>
          <w:t>закон</w:t>
        </w:r>
      </w:hyperlink>
      <w:r w:rsidRPr="00DC622B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</w:t>
      </w:r>
    </w:p>
    <w:p w:rsidR="00475D38" w:rsidRDefault="00475D38" w:rsidP="00475D38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CA244F">
        <w:rPr>
          <w:rFonts w:cs="Times New Roman"/>
          <w:sz w:val="26"/>
          <w:szCs w:val="26"/>
        </w:rPr>
        <w:t>- Федеральный закон от 02 мая 2006 г. № 59-ФЗ «О порядке рассмотрения обращений граждан Российской Федерации»;</w:t>
      </w:r>
    </w:p>
    <w:p w:rsidR="00475D38" w:rsidRDefault="00475D38" w:rsidP="00475D38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</w:t>
      </w:r>
      <w:r w:rsidRPr="00DC622B">
        <w:rPr>
          <w:rFonts w:cs="Times New Roman"/>
          <w:sz w:val="26"/>
          <w:szCs w:val="26"/>
        </w:rPr>
        <w:t xml:space="preserve"> Федеральный </w:t>
      </w:r>
      <w:hyperlink r:id="rId11" w:history="1">
        <w:r w:rsidRPr="00DC622B">
          <w:rPr>
            <w:rFonts w:cs="Times New Roman"/>
            <w:sz w:val="26"/>
            <w:szCs w:val="26"/>
          </w:rPr>
          <w:t>закон</w:t>
        </w:r>
      </w:hyperlink>
      <w:r w:rsidRPr="00DC622B">
        <w:rPr>
          <w:rFonts w:cs="Times New Roman"/>
          <w:sz w:val="26"/>
          <w:szCs w:val="26"/>
        </w:rPr>
        <w:t xml:space="preserve"> от 27 июля 2006 г. № 152-ФЗ «О персональных данных»;</w:t>
      </w:r>
    </w:p>
    <w:p w:rsidR="00475D38" w:rsidRDefault="00475D38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DC622B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DC622B">
          <w:rPr>
            <w:rFonts w:cs="Times New Roman"/>
            <w:sz w:val="26"/>
            <w:szCs w:val="26"/>
          </w:rPr>
          <w:t>закон</w:t>
        </w:r>
      </w:hyperlink>
      <w:r w:rsidRPr="00DC622B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3C4876" w:rsidRPr="00DC622B" w:rsidRDefault="008D7E46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C4876" w:rsidRPr="00DC622B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3C4876" w:rsidRPr="00DC622B">
          <w:rPr>
            <w:rFonts w:cs="Times New Roman"/>
            <w:sz w:val="26"/>
            <w:szCs w:val="26"/>
          </w:rPr>
          <w:t>закон</w:t>
        </w:r>
      </w:hyperlink>
      <w:r w:rsidR="003C4876" w:rsidRPr="00DC622B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3C4876" w:rsidRPr="00DC622B" w:rsidRDefault="00DC622B" w:rsidP="00D5131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C622B">
        <w:rPr>
          <w:rFonts w:cs="Times New Roman"/>
          <w:sz w:val="26"/>
          <w:szCs w:val="26"/>
        </w:rPr>
        <w:t xml:space="preserve">  </w:t>
      </w:r>
      <w:r w:rsidR="008D7E46">
        <w:rPr>
          <w:rFonts w:cs="Times New Roman"/>
          <w:sz w:val="26"/>
          <w:szCs w:val="26"/>
        </w:rPr>
        <w:t xml:space="preserve">- </w:t>
      </w:r>
      <w:r w:rsidR="003C4876" w:rsidRPr="00DC622B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3C4876" w:rsidRPr="00DC622B" w:rsidRDefault="00DC622B" w:rsidP="00475D38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C622B">
        <w:rPr>
          <w:rFonts w:cs="Times New Roman"/>
          <w:sz w:val="26"/>
          <w:szCs w:val="26"/>
        </w:rPr>
        <w:t xml:space="preserve">  </w:t>
      </w:r>
      <w:r w:rsidR="008D7E46">
        <w:rPr>
          <w:rFonts w:cs="Times New Roman"/>
          <w:sz w:val="26"/>
          <w:szCs w:val="26"/>
        </w:rPr>
        <w:t xml:space="preserve">- </w:t>
      </w:r>
      <w:hyperlink r:id="rId14" w:history="1">
        <w:r w:rsidR="003C4876" w:rsidRPr="00DC622B">
          <w:rPr>
            <w:rFonts w:cs="Times New Roman"/>
            <w:sz w:val="26"/>
            <w:szCs w:val="26"/>
          </w:rPr>
          <w:t>Закон</w:t>
        </w:r>
      </w:hyperlink>
      <w:r w:rsidR="003C4876" w:rsidRPr="00DC622B">
        <w:rPr>
          <w:rFonts w:cs="Times New Roman"/>
          <w:sz w:val="26"/>
          <w:szCs w:val="26"/>
        </w:rPr>
        <w:t xml:space="preserve"> Российской Федерации от 21 марта 1991 г. № 943-1 «О налоговых органах Российской Федерации»; </w:t>
      </w:r>
      <w:r w:rsidRPr="00DC622B">
        <w:rPr>
          <w:rFonts w:cs="Times New Roman"/>
          <w:sz w:val="26"/>
          <w:szCs w:val="26"/>
        </w:rPr>
        <w:t xml:space="preserve"> </w:t>
      </w:r>
    </w:p>
    <w:p w:rsidR="003C4876" w:rsidRPr="00DC622B" w:rsidRDefault="00475D38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8D7E46">
        <w:rPr>
          <w:rFonts w:cs="Times New Roman"/>
          <w:sz w:val="26"/>
          <w:szCs w:val="26"/>
        </w:rPr>
        <w:t xml:space="preserve">- </w:t>
      </w:r>
      <w:r w:rsidR="003C4876" w:rsidRPr="00DC622B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="003C4876" w:rsidRPr="00DC622B">
          <w:rPr>
            <w:rFonts w:cs="Times New Roman"/>
            <w:sz w:val="26"/>
            <w:szCs w:val="26"/>
          </w:rPr>
          <w:t>закон</w:t>
        </w:r>
      </w:hyperlink>
      <w:r w:rsidR="003C4876" w:rsidRPr="00DC622B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3C4876" w:rsidRPr="00DC622B" w:rsidRDefault="003C4876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C622B">
        <w:rPr>
          <w:rFonts w:cs="Times New Roman"/>
          <w:sz w:val="26"/>
          <w:szCs w:val="26"/>
        </w:rPr>
        <w:t xml:space="preserve"> </w:t>
      </w:r>
      <w:r w:rsidR="00DC622B" w:rsidRPr="00DC622B">
        <w:rPr>
          <w:rFonts w:cs="Times New Roman"/>
          <w:sz w:val="26"/>
          <w:szCs w:val="26"/>
        </w:rPr>
        <w:t xml:space="preserve"> </w:t>
      </w:r>
      <w:r w:rsidR="008D7E46">
        <w:rPr>
          <w:rFonts w:cs="Times New Roman"/>
          <w:sz w:val="26"/>
          <w:szCs w:val="26"/>
        </w:rPr>
        <w:t xml:space="preserve">- </w:t>
      </w:r>
      <w:hyperlink r:id="rId16" w:history="1">
        <w:r w:rsidRPr="00DC622B">
          <w:rPr>
            <w:rFonts w:cs="Times New Roman"/>
            <w:sz w:val="26"/>
            <w:szCs w:val="26"/>
          </w:rPr>
          <w:t>Указ</w:t>
        </w:r>
      </w:hyperlink>
      <w:r w:rsidRPr="00DC622B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3C4876" w:rsidRPr="00DC622B" w:rsidRDefault="003C4876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C622B">
        <w:rPr>
          <w:rFonts w:cs="Times New Roman"/>
          <w:sz w:val="26"/>
          <w:szCs w:val="26"/>
        </w:rPr>
        <w:t xml:space="preserve"> </w:t>
      </w:r>
      <w:r w:rsidR="00DC622B" w:rsidRPr="00DC622B">
        <w:rPr>
          <w:rFonts w:cs="Times New Roman"/>
          <w:sz w:val="26"/>
          <w:szCs w:val="26"/>
        </w:rPr>
        <w:t xml:space="preserve"> </w:t>
      </w:r>
      <w:r w:rsidR="008D7E46">
        <w:rPr>
          <w:rFonts w:cs="Times New Roman"/>
          <w:sz w:val="26"/>
          <w:szCs w:val="26"/>
        </w:rPr>
        <w:t xml:space="preserve">- </w:t>
      </w:r>
      <w:hyperlink r:id="rId17" w:history="1">
        <w:r w:rsidRPr="00DC622B">
          <w:rPr>
            <w:rFonts w:cs="Times New Roman"/>
            <w:sz w:val="26"/>
            <w:szCs w:val="26"/>
          </w:rPr>
          <w:t>Указ</w:t>
        </w:r>
      </w:hyperlink>
      <w:r w:rsidRPr="00DC622B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</w:t>
      </w:r>
    </w:p>
    <w:p w:rsidR="003C4876" w:rsidRPr="00DC622B" w:rsidRDefault="00DC622B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C622B">
        <w:rPr>
          <w:rFonts w:cs="Times New Roman"/>
          <w:sz w:val="26"/>
          <w:szCs w:val="26"/>
        </w:rPr>
        <w:t xml:space="preserve">  </w:t>
      </w:r>
      <w:r w:rsidR="008D7E46">
        <w:rPr>
          <w:rFonts w:cs="Times New Roman"/>
          <w:sz w:val="26"/>
          <w:szCs w:val="26"/>
        </w:rPr>
        <w:t xml:space="preserve">- </w:t>
      </w:r>
      <w:hyperlink r:id="rId18" w:history="1">
        <w:r w:rsidR="003C4876" w:rsidRPr="00DC622B">
          <w:rPr>
            <w:rFonts w:cs="Times New Roman"/>
            <w:sz w:val="26"/>
            <w:szCs w:val="26"/>
          </w:rPr>
          <w:t>Указ</w:t>
        </w:r>
      </w:hyperlink>
      <w:r w:rsidR="003C4876" w:rsidRPr="00DC622B">
        <w:rPr>
          <w:rFonts w:cs="Times New Roman"/>
          <w:sz w:val="26"/>
          <w:szCs w:val="26"/>
        </w:rPr>
        <w:t xml:space="preserve"> Президента Российской Федерации от 7 мая 2012 г. № 601 «Об основных направлениях совершенствования системы государственного управления»;</w:t>
      </w:r>
      <w:r w:rsidR="00D5131C">
        <w:rPr>
          <w:rFonts w:cs="Times New Roman"/>
          <w:sz w:val="26"/>
          <w:szCs w:val="26"/>
        </w:rPr>
        <w:t xml:space="preserve"> </w:t>
      </w:r>
    </w:p>
    <w:p w:rsidR="003C4876" w:rsidRPr="00DC622B" w:rsidRDefault="00DC622B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C622B">
        <w:rPr>
          <w:rFonts w:cs="Times New Roman"/>
          <w:sz w:val="26"/>
          <w:szCs w:val="26"/>
        </w:rPr>
        <w:t xml:space="preserve">  </w:t>
      </w:r>
      <w:r w:rsidR="008D7E46">
        <w:rPr>
          <w:rFonts w:cs="Times New Roman"/>
          <w:sz w:val="26"/>
          <w:szCs w:val="26"/>
        </w:rPr>
        <w:t xml:space="preserve">- </w:t>
      </w:r>
      <w:r w:rsidR="003C4876" w:rsidRPr="00DC622B">
        <w:rPr>
          <w:rFonts w:cs="Times New Roman"/>
          <w:sz w:val="26"/>
          <w:szCs w:val="26"/>
        </w:rPr>
        <w:t>П</w:t>
      </w:r>
      <w:hyperlink r:id="rId19" w:history="1">
        <w:r w:rsidR="003C4876" w:rsidRPr="00DC622B">
          <w:rPr>
            <w:rFonts w:cs="Times New Roman"/>
            <w:sz w:val="26"/>
            <w:szCs w:val="26"/>
          </w:rPr>
          <w:t>остановление</w:t>
        </w:r>
      </w:hyperlink>
      <w:r w:rsidR="003C4876" w:rsidRPr="00DC622B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3C4876" w:rsidRPr="00DC622B" w:rsidRDefault="00DC622B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C622B">
        <w:rPr>
          <w:rFonts w:cs="Times New Roman"/>
          <w:sz w:val="26"/>
          <w:szCs w:val="26"/>
        </w:rPr>
        <w:t xml:space="preserve">  </w:t>
      </w:r>
      <w:r w:rsidR="008D7E46">
        <w:rPr>
          <w:rFonts w:cs="Times New Roman"/>
          <w:sz w:val="26"/>
          <w:szCs w:val="26"/>
        </w:rPr>
        <w:t xml:space="preserve">- </w:t>
      </w:r>
      <w:r w:rsidR="003C4876" w:rsidRPr="00DC622B">
        <w:rPr>
          <w:rFonts w:cs="Times New Roman"/>
          <w:sz w:val="26"/>
          <w:szCs w:val="26"/>
        </w:rPr>
        <w:t xml:space="preserve">Приказ Минкультуры России от 31 июля 2007 г. № 1182 «Об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хранения». </w:t>
      </w:r>
    </w:p>
    <w:p w:rsidR="003C4876" w:rsidRPr="00DC622B" w:rsidRDefault="00DC622B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C622B">
        <w:rPr>
          <w:rFonts w:cs="Times New Roman"/>
          <w:sz w:val="26"/>
          <w:szCs w:val="26"/>
        </w:rPr>
        <w:t xml:space="preserve">  </w:t>
      </w:r>
      <w:r w:rsidR="008D7E46">
        <w:rPr>
          <w:rFonts w:cs="Times New Roman"/>
          <w:sz w:val="26"/>
          <w:szCs w:val="26"/>
        </w:rPr>
        <w:t xml:space="preserve">- </w:t>
      </w:r>
      <w:hyperlink r:id="rId20" w:history="1">
        <w:r w:rsidR="003C4876" w:rsidRPr="00DC622B">
          <w:rPr>
            <w:rFonts w:cs="Times New Roman"/>
            <w:sz w:val="26"/>
            <w:szCs w:val="26"/>
          </w:rPr>
          <w:t>Приказ</w:t>
        </w:r>
      </w:hyperlink>
      <w:r w:rsidR="003C4876" w:rsidRPr="00DC622B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DF38B9" w:rsidRDefault="00CE16ED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t>Ведущий</w:t>
      </w:r>
      <w:r w:rsidR="005064F0">
        <w:rPr>
          <w:rFonts w:cs="Times New Roman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5064F0" w:rsidRPr="007D64BE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DF38B9">
        <w:rPr>
          <w:rFonts w:cs="Times New Roman"/>
          <w:sz w:val="26"/>
          <w:szCs w:val="26"/>
        </w:rPr>
        <w:t>профессио</w:t>
      </w:r>
      <w:r w:rsidR="003219ED" w:rsidRPr="00DF38B9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DF38B9" w:rsidRDefault="0071560A" w:rsidP="005D044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>6.</w:t>
      </w:r>
      <w:r w:rsidR="00BB39D0" w:rsidRPr="00DF38B9">
        <w:rPr>
          <w:rFonts w:cs="Times New Roman"/>
          <w:sz w:val="26"/>
          <w:szCs w:val="26"/>
        </w:rPr>
        <w:t>4</w:t>
      </w:r>
      <w:r w:rsidRPr="00DF38B9">
        <w:rPr>
          <w:rFonts w:cs="Times New Roman"/>
          <w:sz w:val="26"/>
          <w:szCs w:val="26"/>
        </w:rPr>
        <w:t>.2. Иные профессиональные знания</w:t>
      </w:r>
      <w:r w:rsidR="00877280" w:rsidRPr="00DF38B9">
        <w:rPr>
          <w:rFonts w:cs="Times New Roman"/>
          <w:sz w:val="26"/>
          <w:szCs w:val="26"/>
        </w:rPr>
        <w:t>:</w:t>
      </w:r>
    </w:p>
    <w:p w:rsidR="00780F77" w:rsidRPr="00DF38B9" w:rsidRDefault="00470EF7" w:rsidP="00780F7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 xml:space="preserve">- </w:t>
      </w:r>
      <w:r w:rsidR="00183230" w:rsidRPr="00DF38B9">
        <w:rPr>
          <w:rFonts w:cs="Times New Roman"/>
          <w:sz w:val="26"/>
          <w:szCs w:val="26"/>
        </w:rPr>
        <w:t>общие положения о структуре налогового органа;</w:t>
      </w:r>
      <w:r w:rsidR="00780F77" w:rsidRPr="00DF38B9">
        <w:rPr>
          <w:rFonts w:cs="Times New Roman"/>
          <w:sz w:val="26"/>
          <w:szCs w:val="26"/>
        </w:rPr>
        <w:t xml:space="preserve"> </w:t>
      </w:r>
    </w:p>
    <w:p w:rsidR="00780F77" w:rsidRPr="00DF38B9" w:rsidRDefault="00780F77" w:rsidP="00780F7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lastRenderedPageBreak/>
        <w:t>- основы документационного обеспечения управления;</w:t>
      </w:r>
    </w:p>
    <w:p w:rsidR="00D5131C" w:rsidRPr="00DF38B9" w:rsidRDefault="00470EF7" w:rsidP="00780F7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 xml:space="preserve">- </w:t>
      </w:r>
      <w:r w:rsidR="003E257D" w:rsidRPr="00DF38B9">
        <w:rPr>
          <w:rFonts w:cs="Times New Roman"/>
          <w:sz w:val="26"/>
          <w:szCs w:val="26"/>
        </w:rPr>
        <w:t>порядок обмена документами, содержащими конфиденциальную информацию;</w:t>
      </w:r>
    </w:p>
    <w:p w:rsidR="00780F77" w:rsidRPr="00DF38B9" w:rsidRDefault="00470EF7" w:rsidP="00780F7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 xml:space="preserve">- </w:t>
      </w:r>
      <w:r w:rsidR="003E257D" w:rsidRPr="00DF38B9">
        <w:rPr>
          <w:rFonts w:cs="Times New Roman"/>
          <w:sz w:val="26"/>
          <w:szCs w:val="26"/>
        </w:rPr>
        <w:t>контроль соблюдения единообразия делопроизводства, методическое руководство организацией делопроизводства</w:t>
      </w:r>
      <w:r w:rsidR="004F5964" w:rsidRPr="00DF38B9">
        <w:rPr>
          <w:rFonts w:cs="Times New Roman"/>
          <w:sz w:val="26"/>
          <w:szCs w:val="26"/>
        </w:rPr>
        <w:t xml:space="preserve">; </w:t>
      </w:r>
    </w:p>
    <w:p w:rsidR="00780F77" w:rsidRPr="00DF38B9" w:rsidRDefault="00D5131C" w:rsidP="00780F7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 xml:space="preserve">-  </w:t>
      </w:r>
      <w:r w:rsidR="00780F77" w:rsidRPr="00DF38B9">
        <w:rPr>
          <w:rFonts w:cs="Times New Roman"/>
          <w:sz w:val="26"/>
          <w:szCs w:val="26"/>
        </w:rPr>
        <w:t>нормативные и методические документы федеральных органов государственной власти по вопросам деятельности архива;</w:t>
      </w:r>
    </w:p>
    <w:p w:rsidR="00780F77" w:rsidRPr="00DF38B9" w:rsidRDefault="00780F77" w:rsidP="00780F7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>- порядок систематизации и классификации архивных документов;</w:t>
      </w:r>
    </w:p>
    <w:p w:rsidR="00780F77" w:rsidRPr="002737D1" w:rsidRDefault="00780F77" w:rsidP="00780F7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>- перечни документов с указанием сроков хранения федеральных органов исполнительной власти;</w:t>
      </w:r>
    </w:p>
    <w:p w:rsidR="006F411B" w:rsidRPr="00470EF7" w:rsidRDefault="00470EF7" w:rsidP="00780F7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70EF7">
        <w:rPr>
          <w:rFonts w:cs="Times New Roman"/>
          <w:sz w:val="26"/>
          <w:szCs w:val="26"/>
        </w:rPr>
        <w:t xml:space="preserve">- </w:t>
      </w:r>
      <w:r w:rsidR="00A16840" w:rsidRPr="00470EF7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780F77" w:rsidRPr="002737D1">
        <w:rPr>
          <w:rFonts w:cs="Times New Roman"/>
          <w:sz w:val="26"/>
          <w:szCs w:val="26"/>
        </w:rPr>
        <w:t>.</w:t>
      </w:r>
    </w:p>
    <w:p w:rsidR="0090272C" w:rsidRPr="004A113F" w:rsidRDefault="00027871" w:rsidP="001C3978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>6.</w:t>
      </w:r>
      <w:r w:rsidR="00BB39D0" w:rsidRPr="00DF38B9">
        <w:rPr>
          <w:rFonts w:cs="Times New Roman"/>
          <w:sz w:val="26"/>
          <w:szCs w:val="26"/>
        </w:rPr>
        <w:t>5</w:t>
      </w:r>
      <w:r w:rsidRPr="00DF38B9">
        <w:rPr>
          <w:rFonts w:cs="Times New Roman"/>
          <w:sz w:val="26"/>
          <w:szCs w:val="26"/>
        </w:rPr>
        <w:t>. Наличие функциональных знаний</w:t>
      </w:r>
      <w:r w:rsidR="008E4B65" w:rsidRPr="00DF38B9">
        <w:rPr>
          <w:rFonts w:cs="Times New Roman"/>
          <w:sz w:val="26"/>
          <w:szCs w:val="26"/>
        </w:rPr>
        <w:t>:</w:t>
      </w:r>
      <w:r w:rsidR="0090272C" w:rsidRPr="00DF38B9">
        <w:rPr>
          <w:rFonts w:cs="Times New Roman"/>
          <w:sz w:val="26"/>
          <w:szCs w:val="26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документооборота, относящейся к сфере деятельности Федеральной налоговой службы</w:t>
      </w:r>
      <w:r w:rsidR="005D044D" w:rsidRPr="00DF38B9">
        <w:rPr>
          <w:rFonts w:cs="Times New Roman"/>
          <w:sz w:val="26"/>
          <w:szCs w:val="26"/>
        </w:rPr>
        <w:t>.</w:t>
      </w:r>
    </w:p>
    <w:p w:rsidR="003B7A81" w:rsidRPr="004A113F" w:rsidRDefault="00175938" w:rsidP="004A113F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A113F">
        <w:rPr>
          <w:rFonts w:cs="Times New Roman"/>
          <w:sz w:val="26"/>
          <w:szCs w:val="26"/>
        </w:rPr>
        <w:t>6.</w:t>
      </w:r>
      <w:r w:rsidR="00BB39D0" w:rsidRPr="004A113F">
        <w:rPr>
          <w:rFonts w:cs="Times New Roman"/>
          <w:sz w:val="26"/>
          <w:szCs w:val="26"/>
        </w:rPr>
        <w:t>6</w:t>
      </w:r>
      <w:r w:rsidRPr="004A113F">
        <w:rPr>
          <w:rFonts w:cs="Times New Roman"/>
          <w:sz w:val="26"/>
          <w:szCs w:val="26"/>
        </w:rPr>
        <w:t>.</w:t>
      </w:r>
      <w:r w:rsidR="009A732F" w:rsidRPr="004A113F">
        <w:rPr>
          <w:rFonts w:cs="Times New Roman"/>
          <w:sz w:val="26"/>
          <w:szCs w:val="26"/>
        </w:rPr>
        <w:t> </w:t>
      </w:r>
      <w:r w:rsidRPr="004A113F">
        <w:rPr>
          <w:rFonts w:cs="Times New Roman"/>
          <w:sz w:val="26"/>
          <w:szCs w:val="26"/>
        </w:rPr>
        <w:t>Наличие базовых умений</w:t>
      </w:r>
      <w:r w:rsidR="00783E24" w:rsidRPr="004A113F">
        <w:rPr>
          <w:rFonts w:cs="Times New Roman"/>
          <w:sz w:val="26"/>
          <w:szCs w:val="26"/>
        </w:rPr>
        <w:t xml:space="preserve">: </w:t>
      </w:r>
      <w:r w:rsidR="00B94E6F" w:rsidRPr="004A113F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4A113F">
        <w:rPr>
          <w:rFonts w:cs="Times New Roman"/>
          <w:sz w:val="26"/>
          <w:szCs w:val="26"/>
        </w:rPr>
        <w:t xml:space="preserve"> и</w:t>
      </w:r>
      <w:r w:rsidR="00B94E6F" w:rsidRPr="004A113F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4A113F">
        <w:rPr>
          <w:rFonts w:cs="Times New Roman"/>
          <w:sz w:val="26"/>
          <w:szCs w:val="26"/>
        </w:rPr>
        <w:t xml:space="preserve"> </w:t>
      </w:r>
      <w:r w:rsidR="00770110" w:rsidRPr="004A113F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4A113F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4A113F" w:rsidRPr="00DF38B9" w:rsidRDefault="00AF09BA" w:rsidP="004A113F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>6.</w:t>
      </w:r>
      <w:r w:rsidR="00BB39D0" w:rsidRPr="00DF38B9">
        <w:rPr>
          <w:rFonts w:cs="Times New Roman"/>
          <w:sz w:val="26"/>
          <w:szCs w:val="26"/>
        </w:rPr>
        <w:t>8</w:t>
      </w:r>
      <w:r w:rsidRPr="00DF38B9">
        <w:rPr>
          <w:rFonts w:cs="Times New Roman"/>
          <w:sz w:val="26"/>
          <w:szCs w:val="26"/>
        </w:rPr>
        <w:t>. Наличие функциональных умений:</w:t>
      </w:r>
    </w:p>
    <w:p w:rsidR="00044C9E" w:rsidRPr="00DF38B9" w:rsidRDefault="004A113F" w:rsidP="00417C8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 xml:space="preserve">- прием, учет, обработка и регистрация корреспонденции, комплектование, хранение, учет и использование архивных документов, </w:t>
      </w:r>
      <w:r w:rsidR="005064F0" w:rsidRPr="00DF38B9">
        <w:rPr>
          <w:rFonts w:cs="Times New Roman"/>
          <w:sz w:val="26"/>
          <w:szCs w:val="26"/>
        </w:rPr>
        <w:t>составление номенклатуры дел</w:t>
      </w:r>
      <w:r w:rsidR="00044C9E" w:rsidRPr="00DF38B9">
        <w:rPr>
          <w:rFonts w:cs="Times New Roman"/>
          <w:sz w:val="26"/>
          <w:szCs w:val="26"/>
        </w:rPr>
        <w:t>;</w:t>
      </w:r>
    </w:p>
    <w:p w:rsidR="00780F77" w:rsidRPr="00DF38B9" w:rsidRDefault="00CA244F" w:rsidP="00780F77">
      <w:pPr>
        <w:widowControl w:val="0"/>
        <w:shd w:val="clear" w:color="auto" w:fill="FFFFFF" w:themeFill="background1"/>
        <w:tabs>
          <w:tab w:val="left" w:pos="567"/>
          <w:tab w:val="left" w:pos="709"/>
        </w:tabs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>- оперативное и своевременное доведение до отделов инспекции информации и документов, поступивших из внешних источников;</w:t>
      </w:r>
      <w:r w:rsidR="00780F77" w:rsidRPr="00DF38B9">
        <w:rPr>
          <w:rFonts w:cs="Times New Roman"/>
          <w:sz w:val="26"/>
          <w:szCs w:val="26"/>
        </w:rPr>
        <w:t xml:space="preserve"> </w:t>
      </w:r>
    </w:p>
    <w:p w:rsidR="00313B61" w:rsidRPr="00DF38B9" w:rsidRDefault="00780F77" w:rsidP="00313B61">
      <w:pPr>
        <w:widowControl w:val="0"/>
        <w:shd w:val="clear" w:color="auto" w:fill="FFFFFF" w:themeFill="background1"/>
        <w:tabs>
          <w:tab w:val="left" w:pos="567"/>
          <w:tab w:val="left" w:pos="709"/>
        </w:tabs>
        <w:rPr>
          <w:sz w:val="26"/>
          <w:szCs w:val="26"/>
        </w:rPr>
      </w:pPr>
      <w:r w:rsidRPr="00DF38B9">
        <w:rPr>
          <w:rFonts w:cs="Times New Roman"/>
          <w:sz w:val="26"/>
          <w:szCs w:val="26"/>
        </w:rPr>
        <w:t xml:space="preserve">- </w:t>
      </w:r>
      <w:r w:rsidRPr="00DF38B9">
        <w:rPr>
          <w:sz w:val="26"/>
          <w:szCs w:val="26"/>
        </w:rPr>
        <w:t>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организациях;</w:t>
      </w:r>
    </w:p>
    <w:p w:rsidR="00313B61" w:rsidRPr="00DF38B9" w:rsidRDefault="00313B61" w:rsidP="00313B61">
      <w:pPr>
        <w:widowControl w:val="0"/>
        <w:shd w:val="clear" w:color="auto" w:fill="FFFFFF" w:themeFill="background1"/>
        <w:tabs>
          <w:tab w:val="left" w:pos="567"/>
          <w:tab w:val="left" w:pos="709"/>
        </w:tabs>
        <w:rPr>
          <w:sz w:val="26"/>
          <w:szCs w:val="26"/>
        </w:rPr>
      </w:pPr>
      <w:r w:rsidRPr="00DF38B9">
        <w:rPr>
          <w:sz w:val="26"/>
          <w:szCs w:val="26"/>
        </w:rPr>
        <w:t>- порядок систематизации и классификации архивных документов;</w:t>
      </w:r>
    </w:p>
    <w:p w:rsidR="00313B61" w:rsidRPr="00DF38B9" w:rsidRDefault="00313B61" w:rsidP="00313B61">
      <w:pPr>
        <w:pStyle w:val="3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/>
        <w:rPr>
          <w:rFonts w:ascii="Times New Roman" w:hAnsi="Times New Roman"/>
          <w:sz w:val="26"/>
          <w:szCs w:val="26"/>
        </w:rPr>
      </w:pPr>
      <w:r w:rsidRPr="00DF38B9">
        <w:rPr>
          <w:rFonts w:ascii="Times New Roman" w:hAnsi="Times New Roman"/>
          <w:sz w:val="26"/>
          <w:szCs w:val="26"/>
        </w:rPr>
        <w:t>основы документационного обеспечения управления;</w:t>
      </w:r>
    </w:p>
    <w:p w:rsidR="00313B61" w:rsidRPr="00DF38B9" w:rsidRDefault="00313B61" w:rsidP="00313B61">
      <w:pPr>
        <w:pStyle w:val="3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/>
        <w:rPr>
          <w:rFonts w:ascii="Times New Roman" w:hAnsi="Times New Roman"/>
          <w:sz w:val="26"/>
          <w:szCs w:val="26"/>
        </w:rPr>
      </w:pPr>
      <w:r w:rsidRPr="00DF38B9">
        <w:rPr>
          <w:rFonts w:ascii="Times New Roman" w:hAnsi="Times New Roman"/>
          <w:sz w:val="26"/>
          <w:szCs w:val="26"/>
        </w:rPr>
        <w:t xml:space="preserve">          - перечни документов с указанием сроков хранения федеральных органов исполнительной власти;</w:t>
      </w:r>
    </w:p>
    <w:p w:rsidR="00780F77" w:rsidRPr="00DF38B9" w:rsidRDefault="00780F77" w:rsidP="00780F77">
      <w:pPr>
        <w:widowControl w:val="0"/>
        <w:shd w:val="clear" w:color="auto" w:fill="FFFFFF" w:themeFill="background1"/>
        <w:tabs>
          <w:tab w:val="left" w:pos="567"/>
          <w:tab w:val="left" w:pos="709"/>
        </w:tabs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>- формирование и оформление дел в делопроизводстве;</w:t>
      </w:r>
    </w:p>
    <w:p w:rsidR="00780F77" w:rsidRPr="00DF38B9" w:rsidRDefault="00CA244F" w:rsidP="00780F77">
      <w:pPr>
        <w:widowControl w:val="0"/>
        <w:shd w:val="clear" w:color="auto" w:fill="FFFFFF" w:themeFill="background1"/>
        <w:tabs>
          <w:tab w:val="left" w:pos="567"/>
          <w:tab w:val="left" w:pos="709"/>
        </w:tabs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lastRenderedPageBreak/>
        <w:t>- предоставление необходимой информации по зарегистрированным документам;</w:t>
      </w:r>
    </w:p>
    <w:p w:rsidR="00CA244F" w:rsidRPr="00313B61" w:rsidRDefault="00CA244F" w:rsidP="00780F77">
      <w:pPr>
        <w:widowControl w:val="0"/>
        <w:shd w:val="clear" w:color="auto" w:fill="FFFFFF" w:themeFill="background1"/>
        <w:tabs>
          <w:tab w:val="left" w:pos="567"/>
          <w:tab w:val="left" w:pos="709"/>
        </w:tabs>
        <w:rPr>
          <w:rFonts w:cs="Times New Roman"/>
          <w:sz w:val="26"/>
          <w:szCs w:val="26"/>
        </w:rPr>
      </w:pPr>
      <w:r w:rsidRPr="00DF38B9">
        <w:rPr>
          <w:rFonts w:cs="Times New Roman"/>
          <w:sz w:val="26"/>
          <w:szCs w:val="26"/>
        </w:rPr>
        <w:t>- выполнение отдельных поручений начальника отдела и его заместителей.</w:t>
      </w:r>
    </w:p>
    <w:p w:rsidR="00575220" w:rsidRPr="00FB190F" w:rsidRDefault="00575220" w:rsidP="00417C8B">
      <w:pPr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</w:p>
    <w:p w:rsidR="003B7A81" w:rsidRPr="00FB190F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B190F">
        <w:rPr>
          <w:rFonts w:cs="Times New Roman"/>
          <w:b/>
          <w:sz w:val="26"/>
          <w:szCs w:val="26"/>
        </w:rPr>
        <w:t>III.</w:t>
      </w:r>
      <w:r w:rsidR="007B0EB1" w:rsidRPr="00FB190F">
        <w:rPr>
          <w:rFonts w:cs="Times New Roman"/>
          <w:b/>
          <w:sz w:val="26"/>
          <w:szCs w:val="26"/>
        </w:rPr>
        <w:t> </w:t>
      </w:r>
      <w:r w:rsidRPr="00FB190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CE16ED">
        <w:rPr>
          <w:rFonts w:cs="Times New Roman"/>
          <w:sz w:val="26"/>
          <w:szCs w:val="26"/>
          <w:shd w:val="clear" w:color="auto" w:fill="FFFFFF" w:themeFill="background1"/>
        </w:rPr>
        <w:t>ведущего</w:t>
      </w:r>
      <w:r w:rsidR="006717AF">
        <w:rPr>
          <w:rFonts w:cs="Times New Roman"/>
          <w:sz w:val="26"/>
          <w:szCs w:val="26"/>
          <w:shd w:val="clear" w:color="auto" w:fill="FFFFFF" w:themeFill="background1"/>
        </w:rPr>
        <w:t xml:space="preserve"> специалиста-эксперта</w:t>
      </w:r>
      <w:r w:rsidR="00F7697D" w:rsidRPr="007D64BE">
        <w:rPr>
          <w:rFonts w:cs="Times New Roman"/>
          <w:sz w:val="26"/>
          <w:szCs w:val="26"/>
        </w:rPr>
        <w:t>,</w:t>
      </w:r>
      <w:r w:rsidR="00F7697D" w:rsidRPr="00F5726B">
        <w:rPr>
          <w:rFonts w:cs="Times New Roman"/>
          <w:sz w:val="26"/>
          <w:szCs w:val="26"/>
        </w:rPr>
        <w:t xml:space="preserve">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E17C7A">
        <w:rPr>
          <w:rFonts w:cs="Times New Roman"/>
          <w:sz w:val="26"/>
          <w:szCs w:val="26"/>
        </w:rPr>
        <w:t xml:space="preserve">отдел </w:t>
      </w:r>
      <w:r w:rsidR="003875EE" w:rsidRPr="00E17C7A">
        <w:rPr>
          <w:rFonts w:cs="Times New Roman"/>
          <w:sz w:val="26"/>
          <w:szCs w:val="26"/>
        </w:rPr>
        <w:t>общего и хозяйственного обеспечения</w:t>
      </w:r>
      <w:r w:rsidR="00EC3748" w:rsidRPr="00F5726B">
        <w:rPr>
          <w:rFonts w:cs="Times New Roman"/>
          <w:sz w:val="26"/>
          <w:szCs w:val="26"/>
        </w:rPr>
        <w:t xml:space="preserve">, </w:t>
      </w:r>
      <w:r w:rsidR="00CE16ED">
        <w:rPr>
          <w:rFonts w:cs="Times New Roman"/>
          <w:sz w:val="26"/>
          <w:szCs w:val="26"/>
          <w:shd w:val="clear" w:color="auto" w:fill="FFFFFF" w:themeFill="background1"/>
        </w:rPr>
        <w:t>ведущий</w:t>
      </w:r>
      <w:r w:rsidR="006717AF">
        <w:rPr>
          <w:rFonts w:cs="Times New Roman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6717AF" w:rsidRPr="007D64BE">
        <w:rPr>
          <w:rFonts w:cs="Times New Roman"/>
          <w:sz w:val="26"/>
          <w:szCs w:val="26"/>
        </w:rPr>
        <w:t xml:space="preserve"> </w:t>
      </w:r>
      <w:r w:rsidR="00EC3748" w:rsidRPr="00F5726B">
        <w:rPr>
          <w:rFonts w:cs="Times New Roman"/>
          <w:sz w:val="26"/>
          <w:szCs w:val="26"/>
        </w:rPr>
        <w:t>обязан:</w:t>
      </w:r>
      <w:r w:rsidR="00FD6110" w:rsidRPr="00F5726B">
        <w:rPr>
          <w:rFonts w:cs="Times New Roman"/>
          <w:sz w:val="26"/>
          <w:szCs w:val="26"/>
        </w:rPr>
        <w:t xml:space="preserve"> </w:t>
      </w:r>
    </w:p>
    <w:p w:rsidR="001B4E61" w:rsidRPr="001B4E61" w:rsidRDefault="001B4E61" w:rsidP="001B4E61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- </w:t>
      </w:r>
      <w:r w:rsidR="00875C5D">
        <w:rPr>
          <w:rFonts w:cs="Times New Roman"/>
          <w:sz w:val="26"/>
          <w:szCs w:val="26"/>
        </w:rPr>
        <w:t xml:space="preserve"> </w:t>
      </w:r>
      <w:r w:rsidR="00992DEA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оперативно и своевременно доводить до отделов инспекции информацию и документы, поступающие</w:t>
      </w:r>
      <w:r w:rsidRPr="001B4E61">
        <w:rPr>
          <w:rFonts w:cs="Times New Roman"/>
          <w:sz w:val="26"/>
          <w:szCs w:val="26"/>
        </w:rPr>
        <w:t xml:space="preserve"> из внешних источников;</w:t>
      </w:r>
    </w:p>
    <w:p w:rsidR="001B4E61" w:rsidRDefault="00992DEA" w:rsidP="001B4E61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B4E61">
        <w:rPr>
          <w:rFonts w:cs="Times New Roman"/>
          <w:sz w:val="26"/>
          <w:szCs w:val="26"/>
        </w:rPr>
        <w:t>предоставлять необходимую информацию</w:t>
      </w:r>
      <w:r w:rsidR="001B4E61" w:rsidRPr="001B4E61">
        <w:rPr>
          <w:rFonts w:cs="Times New Roman"/>
          <w:sz w:val="26"/>
          <w:szCs w:val="26"/>
        </w:rPr>
        <w:t xml:space="preserve"> по зарегистрированным документам;</w:t>
      </w:r>
    </w:p>
    <w:p w:rsidR="008848FF" w:rsidRDefault="008848FF" w:rsidP="008848F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прием обращений, поступающих по телекоммуникационным каналам связи;</w:t>
      </w:r>
    </w:p>
    <w:p w:rsidR="008848FF" w:rsidRPr="001B4E61" w:rsidRDefault="008848FF" w:rsidP="008848F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регистрировать входящую и исходящую корреспонденцию, в том числе, имеющую криптографическую защиту (ДСП);</w:t>
      </w:r>
    </w:p>
    <w:p w:rsidR="00CA244F" w:rsidRDefault="00CA244F" w:rsidP="00CA244F">
      <w:pPr>
        <w:widowControl w:val="0"/>
        <w:rPr>
          <w:rFonts w:eastAsia="Calibri" w:cs="Times New Roman"/>
          <w:sz w:val="26"/>
          <w:szCs w:val="26"/>
        </w:rPr>
      </w:pPr>
      <w:r w:rsidRPr="00313B61">
        <w:rPr>
          <w:rFonts w:eastAsia="Calibri" w:cs="Times New Roman"/>
          <w:sz w:val="26"/>
          <w:szCs w:val="26"/>
        </w:rPr>
        <w:t>- участв</w:t>
      </w:r>
      <w:r w:rsidR="00CC2FBD">
        <w:rPr>
          <w:rFonts w:eastAsia="Calibri" w:cs="Times New Roman"/>
          <w:sz w:val="26"/>
          <w:szCs w:val="26"/>
        </w:rPr>
        <w:t>овать</w:t>
      </w:r>
      <w:r w:rsidRPr="00313B61">
        <w:rPr>
          <w:rFonts w:eastAsia="Calibri" w:cs="Times New Roman"/>
          <w:sz w:val="26"/>
          <w:szCs w:val="26"/>
        </w:rPr>
        <w:t xml:space="preserve"> в подготовке ответов на обращения граждан и организаций, входящим в компетенцию Отдела;</w:t>
      </w:r>
    </w:p>
    <w:p w:rsidR="008848FF" w:rsidRPr="008848FF" w:rsidRDefault="008848FF" w:rsidP="008848F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распределение входящей корреспонденции по ответственным исполнителям;</w:t>
      </w:r>
    </w:p>
    <w:p w:rsidR="00CC2FBD" w:rsidRPr="00CC2FBD" w:rsidRDefault="00CC2FBD" w:rsidP="00CC2FB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CC2FBD">
        <w:rPr>
          <w:rFonts w:cs="Times New Roman"/>
          <w:sz w:val="26"/>
          <w:szCs w:val="26"/>
        </w:rPr>
        <w:t xml:space="preserve">-   </w:t>
      </w:r>
      <w:r w:rsidRPr="00CC2FBD">
        <w:rPr>
          <w:sz w:val="26"/>
          <w:szCs w:val="26"/>
        </w:rPr>
        <w:t>обеспечивать сохранность особо ценных и уникальных документов</w:t>
      </w:r>
      <w:r w:rsidR="008848FF">
        <w:rPr>
          <w:sz w:val="26"/>
          <w:szCs w:val="26"/>
        </w:rPr>
        <w:t>;</w:t>
      </w:r>
    </w:p>
    <w:p w:rsidR="00CC2FBD" w:rsidRPr="00CC2FBD" w:rsidRDefault="00CC2FBD" w:rsidP="00CC2FBD">
      <w:pPr>
        <w:tabs>
          <w:tab w:val="left" w:pos="9033"/>
        </w:tabs>
        <w:rPr>
          <w:szCs w:val="24"/>
        </w:rPr>
      </w:pPr>
      <w:r>
        <w:rPr>
          <w:szCs w:val="24"/>
        </w:rPr>
        <w:t xml:space="preserve">- </w:t>
      </w:r>
      <w:r w:rsidRPr="00CC2FBD">
        <w:rPr>
          <w:sz w:val="26"/>
          <w:szCs w:val="26"/>
        </w:rPr>
        <w:t>владеть методикой анализа состояния работы архивных учреждений и федеральных органов государственной власти по комплектованию и документационному обеспечению управления;</w:t>
      </w:r>
    </w:p>
    <w:p w:rsidR="001B4E61" w:rsidRPr="001B4E61" w:rsidRDefault="00DF38B9" w:rsidP="001B4E61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992DEA">
        <w:rPr>
          <w:rFonts w:cs="Times New Roman"/>
          <w:sz w:val="26"/>
          <w:szCs w:val="26"/>
        </w:rPr>
        <w:t xml:space="preserve"> </w:t>
      </w:r>
      <w:r w:rsidR="001B4E61" w:rsidRPr="001B4E61">
        <w:rPr>
          <w:rFonts w:cs="Times New Roman"/>
          <w:sz w:val="26"/>
          <w:szCs w:val="26"/>
        </w:rPr>
        <w:t>выполн</w:t>
      </w:r>
      <w:r w:rsidR="008848FF">
        <w:rPr>
          <w:rFonts w:cs="Times New Roman"/>
          <w:sz w:val="26"/>
          <w:szCs w:val="26"/>
        </w:rPr>
        <w:t>ять</w:t>
      </w:r>
      <w:r w:rsidR="001B4E61" w:rsidRPr="001B4E61">
        <w:rPr>
          <w:rFonts w:cs="Times New Roman"/>
          <w:sz w:val="26"/>
          <w:szCs w:val="26"/>
        </w:rPr>
        <w:t xml:space="preserve"> отдельны</w:t>
      </w:r>
      <w:r w:rsidR="008848FF">
        <w:rPr>
          <w:rFonts w:cs="Times New Roman"/>
          <w:sz w:val="26"/>
          <w:szCs w:val="26"/>
        </w:rPr>
        <w:t>е</w:t>
      </w:r>
      <w:r w:rsidR="001B4E61" w:rsidRPr="001B4E61">
        <w:rPr>
          <w:rFonts w:cs="Times New Roman"/>
          <w:sz w:val="26"/>
          <w:szCs w:val="26"/>
        </w:rPr>
        <w:t xml:space="preserve"> поручени</w:t>
      </w:r>
      <w:r w:rsidR="008848FF">
        <w:rPr>
          <w:rFonts w:cs="Times New Roman"/>
          <w:sz w:val="26"/>
          <w:szCs w:val="26"/>
        </w:rPr>
        <w:t>я</w:t>
      </w:r>
      <w:r w:rsidR="001B4E61" w:rsidRPr="001B4E61">
        <w:rPr>
          <w:rFonts w:cs="Times New Roman"/>
          <w:sz w:val="26"/>
          <w:szCs w:val="26"/>
        </w:rPr>
        <w:t xml:space="preserve"> начальника отдела</w:t>
      </w:r>
      <w:r w:rsidR="001B4E61">
        <w:rPr>
          <w:rFonts w:cs="Times New Roman"/>
          <w:sz w:val="26"/>
          <w:szCs w:val="26"/>
        </w:rPr>
        <w:t xml:space="preserve"> и его заместителей</w:t>
      </w:r>
      <w:r w:rsidR="001B4E61" w:rsidRPr="001B4E61">
        <w:rPr>
          <w:rFonts w:cs="Times New Roman"/>
          <w:sz w:val="26"/>
          <w:szCs w:val="26"/>
        </w:rPr>
        <w:t>.</w:t>
      </w:r>
    </w:p>
    <w:p w:rsidR="00E45E47" w:rsidRPr="001B4E61" w:rsidRDefault="00681090" w:rsidP="003B7A81">
      <w:pPr>
        <w:widowControl w:val="0"/>
        <w:rPr>
          <w:rFonts w:cs="Times New Roman"/>
          <w:color w:val="FF0000"/>
          <w:sz w:val="26"/>
          <w:szCs w:val="26"/>
        </w:rPr>
      </w:pPr>
      <w:r w:rsidRPr="000D510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8848FF">
        <w:rPr>
          <w:rFonts w:cs="Times New Roman"/>
          <w:sz w:val="26"/>
          <w:szCs w:val="26"/>
        </w:rPr>
        <w:t>,</w:t>
      </w:r>
      <w:r w:rsidR="00D1572F" w:rsidRPr="001B4E61">
        <w:rPr>
          <w:rFonts w:cs="Times New Roman"/>
          <w:color w:val="FF0000"/>
          <w:sz w:val="26"/>
          <w:szCs w:val="26"/>
        </w:rPr>
        <w:t xml:space="preserve"> </w:t>
      </w:r>
      <w:r w:rsidR="00CE16ED">
        <w:rPr>
          <w:rFonts w:cs="Times New Roman"/>
          <w:sz w:val="26"/>
          <w:szCs w:val="26"/>
          <w:shd w:val="clear" w:color="auto" w:fill="FFFFFF" w:themeFill="background1"/>
        </w:rPr>
        <w:t>ведущий</w:t>
      </w:r>
      <w:r w:rsidR="003A0B1E">
        <w:rPr>
          <w:rFonts w:cs="Times New Roman"/>
          <w:sz w:val="26"/>
          <w:szCs w:val="26"/>
          <w:shd w:val="clear" w:color="auto" w:fill="FFFFFF" w:themeFill="background1"/>
        </w:rPr>
        <w:t xml:space="preserve"> специалист</w:t>
      </w:r>
      <w:r w:rsidR="000D510D">
        <w:rPr>
          <w:rFonts w:cs="Times New Roman"/>
          <w:sz w:val="26"/>
          <w:szCs w:val="26"/>
          <w:shd w:val="clear" w:color="auto" w:fill="FFFFFF" w:themeFill="background1"/>
        </w:rPr>
        <w:t>-эксперт</w:t>
      </w:r>
      <w:r w:rsidR="001650D7" w:rsidRPr="001B4E61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0D510D">
        <w:rPr>
          <w:rFonts w:cs="Times New Roman"/>
          <w:sz w:val="26"/>
          <w:szCs w:val="26"/>
        </w:rPr>
        <w:t>имеет право</w:t>
      </w:r>
      <w:r w:rsidR="00F37C5A" w:rsidRPr="000D510D">
        <w:rPr>
          <w:rFonts w:cs="Times New Roman"/>
          <w:sz w:val="26"/>
          <w:szCs w:val="26"/>
        </w:rPr>
        <w:t xml:space="preserve"> на</w:t>
      </w:r>
      <w:r w:rsidR="00D1572F" w:rsidRPr="000D510D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6) доступ в установленном порядке к сведениям, составляющим </w:t>
      </w:r>
      <w:r w:rsidRPr="00F37C5A">
        <w:rPr>
          <w:rFonts w:cs="Times New Roman"/>
          <w:sz w:val="26"/>
          <w:szCs w:val="26"/>
        </w:rPr>
        <w:lastRenderedPageBreak/>
        <w:t>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CE16ED">
        <w:rPr>
          <w:rFonts w:cs="Times New Roman"/>
          <w:sz w:val="26"/>
          <w:szCs w:val="26"/>
          <w:shd w:val="clear" w:color="auto" w:fill="FFFFFF" w:themeFill="background1"/>
        </w:rPr>
        <w:t>Ведущий</w:t>
      </w:r>
      <w:r w:rsidR="00AA7B22">
        <w:rPr>
          <w:rFonts w:cs="Times New Roman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AA7B22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CE16ED">
        <w:rPr>
          <w:rFonts w:cs="Times New Roman"/>
          <w:sz w:val="26"/>
          <w:szCs w:val="26"/>
          <w:shd w:val="clear" w:color="auto" w:fill="FFFFFF" w:themeFill="background1"/>
        </w:rPr>
        <w:t>Ведущий</w:t>
      </w:r>
      <w:r w:rsidR="00AA7B22">
        <w:rPr>
          <w:rFonts w:cs="Times New Roman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AA7B22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8848FF">
        <w:rPr>
          <w:rFonts w:cs="Times New Roman"/>
          <w:b/>
          <w:sz w:val="26"/>
          <w:szCs w:val="26"/>
          <w:shd w:val="clear" w:color="auto" w:fill="FFFFFF" w:themeFill="background1"/>
        </w:rPr>
        <w:t>ведущий</w:t>
      </w:r>
      <w:r w:rsidR="00AC4A32" w:rsidRPr="00AC4A3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AC4A3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="00AC4A32">
        <w:rPr>
          <w:rFonts w:cs="Times New Roman"/>
          <w:b/>
          <w:sz w:val="26"/>
          <w:szCs w:val="26"/>
        </w:rPr>
        <w:t>в</w:t>
      </w:r>
      <w:r w:rsidRPr="007A71BC">
        <w:rPr>
          <w:rFonts w:cs="Times New Roman"/>
          <w:b/>
          <w:sz w:val="26"/>
          <w:szCs w:val="26"/>
        </w:rPr>
        <w:t>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CE16ED">
        <w:rPr>
          <w:rFonts w:cs="Times New Roman"/>
          <w:sz w:val="26"/>
          <w:szCs w:val="26"/>
          <w:shd w:val="clear" w:color="auto" w:fill="FFFFFF" w:themeFill="background1"/>
        </w:rPr>
        <w:t>ведущий</w:t>
      </w:r>
      <w:r w:rsidR="00AC4A32">
        <w:rPr>
          <w:rFonts w:cs="Times New Roman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8848FF">
        <w:rPr>
          <w:rFonts w:cs="Times New Roman"/>
          <w:sz w:val="26"/>
          <w:szCs w:val="26"/>
          <w:shd w:val="clear" w:color="auto" w:fill="FFFFFF" w:themeFill="background1"/>
        </w:rPr>
        <w:t>ведущий</w:t>
      </w:r>
      <w:r w:rsidR="00DE3DF8">
        <w:rPr>
          <w:rFonts w:cs="Times New Roman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DE3DF8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lastRenderedPageBreak/>
        <w:t>- иным вопросам, относящимся к компетенции</w:t>
      </w:r>
      <w:r w:rsidR="00CC2FBD" w:rsidRPr="00313B61">
        <w:rPr>
          <w:rFonts w:eastAsia="Calibri" w:cs="Times New Roman"/>
          <w:sz w:val="26"/>
          <w:szCs w:val="26"/>
        </w:rPr>
        <w:t xml:space="preserve"> Отдела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8848FF">
        <w:rPr>
          <w:rFonts w:cs="Times New Roman"/>
          <w:b/>
          <w:sz w:val="26"/>
          <w:szCs w:val="26"/>
          <w:shd w:val="clear" w:color="auto" w:fill="FFFFFF" w:themeFill="background1"/>
        </w:rPr>
        <w:t>ведущий</w:t>
      </w:r>
      <w:r w:rsidR="00DE3DF8" w:rsidRPr="00DE3DF8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DE3DF8" w:rsidRPr="00DE3DF8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Pr="009C0EA2">
        <w:rPr>
          <w:rFonts w:cs="Times New Roman"/>
          <w:sz w:val="26"/>
          <w:szCs w:val="26"/>
        </w:rPr>
        <w:t>. </w:t>
      </w:r>
      <w:r w:rsidR="00CE16ED">
        <w:rPr>
          <w:rFonts w:cs="Times New Roman"/>
          <w:sz w:val="26"/>
          <w:szCs w:val="26"/>
          <w:shd w:val="clear" w:color="auto" w:fill="FFFFFF" w:themeFill="background1"/>
        </w:rPr>
        <w:t>Ведущий</w:t>
      </w:r>
      <w:r w:rsidR="00DE3DF8">
        <w:rPr>
          <w:rFonts w:cs="Times New Roman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DE3DF8" w:rsidRPr="007A71BC">
        <w:rPr>
          <w:rFonts w:cs="Times New Roman"/>
          <w:sz w:val="26"/>
          <w:szCs w:val="26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CE16ED">
        <w:rPr>
          <w:rFonts w:cs="Times New Roman"/>
          <w:sz w:val="26"/>
          <w:szCs w:val="26"/>
          <w:shd w:val="clear" w:color="auto" w:fill="FFFFFF" w:themeFill="background1"/>
        </w:rPr>
        <w:t>Ведущий</w:t>
      </w:r>
      <w:r w:rsidR="00DE3DF8">
        <w:rPr>
          <w:rFonts w:cs="Times New Roman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DE3DF8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E16ED">
        <w:rPr>
          <w:rFonts w:cs="Times New Roman"/>
          <w:sz w:val="26"/>
          <w:szCs w:val="26"/>
          <w:shd w:val="clear" w:color="auto" w:fill="FFFFFF" w:themeFill="background1"/>
        </w:rPr>
        <w:t>ведущий</w:t>
      </w:r>
      <w:r w:rsidR="00DE3DF8">
        <w:rPr>
          <w:rFonts w:cs="Times New Roman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CE16ED">
        <w:rPr>
          <w:rFonts w:cs="Times New Roman"/>
          <w:sz w:val="26"/>
          <w:szCs w:val="26"/>
          <w:shd w:val="clear" w:color="auto" w:fill="FFFFFF" w:themeFill="background1"/>
        </w:rPr>
        <w:t>ведущего</w:t>
      </w:r>
      <w:r w:rsidR="00DE3DF8">
        <w:rPr>
          <w:rFonts w:cs="Times New Roman"/>
          <w:sz w:val="26"/>
          <w:szCs w:val="26"/>
          <w:shd w:val="clear" w:color="auto" w:fill="FFFFFF" w:themeFill="background1"/>
        </w:rPr>
        <w:t xml:space="preserve"> специалиста-эксперта</w:t>
      </w:r>
      <w:r w:rsidR="00DE3DF8">
        <w:rPr>
          <w:rFonts w:cs="Times New Roman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241FE" w:rsidRDefault="003241F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Default="003B7A81" w:rsidP="00737BB2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8848FF">
        <w:rPr>
          <w:rFonts w:cs="Times New Roman"/>
          <w:sz w:val="26"/>
          <w:szCs w:val="26"/>
          <w:shd w:val="clear" w:color="auto" w:fill="FFFFFF" w:themeFill="background1"/>
        </w:rPr>
        <w:t>ведущим</w:t>
      </w:r>
      <w:r w:rsidR="00DE3DF8">
        <w:rPr>
          <w:rFonts w:cs="Times New Roman"/>
          <w:sz w:val="26"/>
          <w:szCs w:val="26"/>
          <w:shd w:val="clear" w:color="auto" w:fill="FFFFFF" w:themeFill="background1"/>
        </w:rPr>
        <w:t xml:space="preserve"> специалистом-</w:t>
      </w:r>
      <w:proofErr w:type="gramStart"/>
      <w:r w:rsidR="00DE3DF8">
        <w:rPr>
          <w:rFonts w:cs="Times New Roman"/>
          <w:sz w:val="26"/>
          <w:szCs w:val="26"/>
          <w:shd w:val="clear" w:color="auto" w:fill="FFFFFF" w:themeFill="background1"/>
        </w:rPr>
        <w:t>экспертом</w:t>
      </w:r>
      <w:r w:rsidR="00DE3DF8" w:rsidRPr="009C0EA2">
        <w:rPr>
          <w:rFonts w:cs="Times New Roman"/>
          <w:sz w:val="26"/>
          <w:szCs w:val="26"/>
        </w:rPr>
        <w:t xml:space="preserve"> </w:t>
      </w:r>
      <w:r w:rsidR="006B3316" w:rsidRPr="006B3316">
        <w:rPr>
          <w:rFonts w:cs="Times New Roman"/>
          <w:color w:val="FF0000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</w:t>
      </w:r>
      <w:proofErr w:type="gramEnd"/>
      <w:r w:rsidR="006B3316" w:rsidRPr="006B3316">
        <w:rPr>
          <w:rFonts w:cs="Times New Roman"/>
          <w:sz w:val="26"/>
          <w:szCs w:val="26"/>
        </w:rPr>
        <w:t xml:space="preserve">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BF34FE" w:rsidRDefault="00BF34F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A244F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8848FF">
        <w:rPr>
          <w:rFonts w:cs="Times New Roman"/>
          <w:sz w:val="26"/>
          <w:szCs w:val="26"/>
          <w:shd w:val="clear" w:color="auto" w:fill="FFFFFF" w:themeFill="background1"/>
        </w:rPr>
        <w:t>ведущего</w:t>
      </w:r>
      <w:r w:rsidR="00041384">
        <w:rPr>
          <w:rFonts w:cs="Times New Roman"/>
          <w:sz w:val="26"/>
          <w:szCs w:val="26"/>
          <w:shd w:val="clear" w:color="auto" w:fill="FFFFFF" w:themeFill="background1"/>
        </w:rPr>
        <w:t xml:space="preserve"> специалиста-эксперта</w:t>
      </w:r>
      <w:r w:rsidR="00041384" w:rsidRPr="002D71C6">
        <w:rPr>
          <w:rFonts w:cs="Times New Roman"/>
          <w:sz w:val="26"/>
          <w:szCs w:val="26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CA244F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</w:t>
      </w:r>
      <w:r w:rsidRPr="00CA244F">
        <w:rPr>
          <w:rFonts w:cs="Times New Roman"/>
          <w:sz w:val="26"/>
          <w:szCs w:val="26"/>
        </w:rPr>
        <w:t>нормативных правовых актов, широте профессионального кругозора, умению работать с документами);</w:t>
      </w:r>
    </w:p>
    <w:p w:rsidR="002D71C6" w:rsidRPr="00CA244F" w:rsidRDefault="002D71C6" w:rsidP="002D71C6">
      <w:pPr>
        <w:widowControl w:val="0"/>
        <w:rPr>
          <w:rFonts w:cs="Times New Roman"/>
          <w:sz w:val="26"/>
          <w:szCs w:val="26"/>
        </w:rPr>
      </w:pPr>
      <w:r w:rsidRPr="00CA244F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CA244F" w:rsidRDefault="002D71C6" w:rsidP="002D71C6">
      <w:pPr>
        <w:widowControl w:val="0"/>
        <w:rPr>
          <w:rFonts w:cs="Times New Roman"/>
          <w:sz w:val="26"/>
          <w:szCs w:val="26"/>
        </w:rPr>
      </w:pPr>
      <w:r w:rsidRPr="00CA244F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CA244F">
        <w:rPr>
          <w:rFonts w:cs="Times New Roman"/>
          <w:sz w:val="26"/>
          <w:szCs w:val="26"/>
        </w:rPr>
        <w:t>- осознанию ответственност</w:t>
      </w:r>
      <w:r w:rsidR="00AF21ED" w:rsidRPr="00CA244F">
        <w:rPr>
          <w:rFonts w:cs="Times New Roman"/>
          <w:sz w:val="26"/>
          <w:szCs w:val="26"/>
        </w:rPr>
        <w:t>и за последствия своих действий</w:t>
      </w:r>
      <w:r w:rsidRPr="00CA244F">
        <w:rPr>
          <w:rFonts w:cs="Times New Roman"/>
          <w:sz w:val="26"/>
          <w:szCs w:val="26"/>
        </w:rPr>
        <w:t>.</w:t>
      </w:r>
    </w:p>
    <w:p w:rsidR="00A453A7" w:rsidRDefault="00A453A7" w:rsidP="00AF21ED">
      <w:pPr>
        <w:widowControl w:val="0"/>
        <w:rPr>
          <w:rFonts w:cs="Times New Roman"/>
          <w:sz w:val="26"/>
          <w:szCs w:val="26"/>
        </w:rPr>
      </w:pPr>
    </w:p>
    <w:p w:rsidR="00A453A7" w:rsidRDefault="00A453A7" w:rsidP="00AF21ED">
      <w:pPr>
        <w:widowControl w:val="0"/>
        <w:rPr>
          <w:rFonts w:cs="Times New Roman"/>
          <w:sz w:val="26"/>
          <w:szCs w:val="26"/>
        </w:rPr>
      </w:pPr>
    </w:p>
    <w:p w:rsidR="00A453A7" w:rsidRDefault="00A43519" w:rsidP="00A453A7">
      <w:pPr>
        <w:widowControl w:val="0"/>
        <w:ind w:firstLine="0"/>
        <w:rPr>
          <w:rFonts w:cs="Times New Roman"/>
          <w:sz w:val="26"/>
          <w:szCs w:val="26"/>
        </w:rPr>
      </w:pPr>
      <w:bookmarkStart w:id="0" w:name="_GoBack"/>
      <w:proofErr w:type="spellStart"/>
      <w:r>
        <w:rPr>
          <w:rFonts w:cs="Times New Roman"/>
          <w:sz w:val="26"/>
          <w:szCs w:val="26"/>
        </w:rPr>
        <w:t>И.о</w:t>
      </w:r>
      <w:proofErr w:type="spellEnd"/>
      <w:r>
        <w:rPr>
          <w:rFonts w:cs="Times New Roman"/>
          <w:sz w:val="26"/>
          <w:szCs w:val="26"/>
        </w:rPr>
        <w:t>. н</w:t>
      </w:r>
      <w:r w:rsidR="00A453A7">
        <w:rPr>
          <w:rFonts w:cs="Times New Roman"/>
          <w:sz w:val="26"/>
          <w:szCs w:val="26"/>
        </w:rPr>
        <w:t>ачальник</w:t>
      </w:r>
      <w:r>
        <w:rPr>
          <w:rFonts w:cs="Times New Roman"/>
          <w:sz w:val="26"/>
          <w:szCs w:val="26"/>
        </w:rPr>
        <w:t>а</w:t>
      </w:r>
      <w:r w:rsidR="00A453A7">
        <w:rPr>
          <w:rFonts w:cs="Times New Roman"/>
          <w:sz w:val="26"/>
          <w:szCs w:val="26"/>
        </w:rPr>
        <w:t xml:space="preserve"> отдела общего и хозяйственного </w:t>
      </w:r>
    </w:p>
    <w:p w:rsidR="00A453A7" w:rsidRPr="00A453A7" w:rsidRDefault="00A453A7" w:rsidP="00A453A7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обеспечения                                                                                                  </w:t>
      </w:r>
      <w:r w:rsidR="00A43519">
        <w:rPr>
          <w:rFonts w:cs="Times New Roman"/>
          <w:sz w:val="26"/>
          <w:szCs w:val="26"/>
        </w:rPr>
        <w:t>Ф.И.О.</w:t>
      </w:r>
      <w:bookmarkEnd w:id="0"/>
    </w:p>
    <w:sectPr w:rsidR="00A453A7" w:rsidRPr="00A453A7" w:rsidSect="00CA244F">
      <w:headerReference w:type="default" r:id="rId21"/>
      <w:type w:val="continuous"/>
      <w:pgSz w:w="11906" w:h="16838"/>
      <w:pgMar w:top="1077" w:right="851" w:bottom="851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DD6" w:rsidRDefault="008C3DD6" w:rsidP="003B7A81">
      <w:r>
        <w:separator/>
      </w:r>
    </w:p>
  </w:endnote>
  <w:endnote w:type="continuationSeparator" w:id="0">
    <w:p w:rsidR="008C3DD6" w:rsidRDefault="008C3DD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DD6" w:rsidRDefault="008C3DD6" w:rsidP="003B7A81">
      <w:r>
        <w:separator/>
      </w:r>
    </w:p>
  </w:footnote>
  <w:footnote w:type="continuationSeparator" w:id="0">
    <w:p w:rsidR="008C3DD6" w:rsidRDefault="008C3DD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345F1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43519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21B65"/>
    <w:multiLevelType w:val="hybridMultilevel"/>
    <w:tmpl w:val="6C243830"/>
    <w:lvl w:ilvl="0" w:tplc="C914A5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DF17BE"/>
    <w:multiLevelType w:val="hybridMultilevel"/>
    <w:tmpl w:val="96F23278"/>
    <w:lvl w:ilvl="0" w:tplc="8374949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C7E7E"/>
    <w:multiLevelType w:val="hybridMultilevel"/>
    <w:tmpl w:val="D7961BA8"/>
    <w:lvl w:ilvl="0" w:tplc="83408DA6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3" w15:restartNumberingAfterBreak="0">
    <w:nsid w:val="6CF71F95"/>
    <w:multiLevelType w:val="hybridMultilevel"/>
    <w:tmpl w:val="8814CBB4"/>
    <w:lvl w:ilvl="0" w:tplc="C914A5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3CFDD0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1384"/>
    <w:rsid w:val="00044C9E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510D"/>
    <w:rsid w:val="000E60D3"/>
    <w:rsid w:val="000E7057"/>
    <w:rsid w:val="00101AF8"/>
    <w:rsid w:val="00107460"/>
    <w:rsid w:val="001170B1"/>
    <w:rsid w:val="00121DFA"/>
    <w:rsid w:val="00122FEF"/>
    <w:rsid w:val="00141E3E"/>
    <w:rsid w:val="0014292D"/>
    <w:rsid w:val="00151E01"/>
    <w:rsid w:val="001559CE"/>
    <w:rsid w:val="00161504"/>
    <w:rsid w:val="00161711"/>
    <w:rsid w:val="001629B0"/>
    <w:rsid w:val="001650D7"/>
    <w:rsid w:val="00165B7A"/>
    <w:rsid w:val="001665C3"/>
    <w:rsid w:val="00170067"/>
    <w:rsid w:val="00175938"/>
    <w:rsid w:val="00183230"/>
    <w:rsid w:val="001942BA"/>
    <w:rsid w:val="001A0913"/>
    <w:rsid w:val="001A5EAF"/>
    <w:rsid w:val="001A77B8"/>
    <w:rsid w:val="001B3B32"/>
    <w:rsid w:val="001B4E61"/>
    <w:rsid w:val="001B5170"/>
    <w:rsid w:val="001B5BBA"/>
    <w:rsid w:val="001C3978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05262"/>
    <w:rsid w:val="002160F5"/>
    <w:rsid w:val="0022091F"/>
    <w:rsid w:val="0024316C"/>
    <w:rsid w:val="002459AD"/>
    <w:rsid w:val="0025122B"/>
    <w:rsid w:val="00251A4F"/>
    <w:rsid w:val="00254973"/>
    <w:rsid w:val="00254D09"/>
    <w:rsid w:val="0026398E"/>
    <w:rsid w:val="002737D1"/>
    <w:rsid w:val="00274F8D"/>
    <w:rsid w:val="00285B71"/>
    <w:rsid w:val="00290BE5"/>
    <w:rsid w:val="00295029"/>
    <w:rsid w:val="002A7D55"/>
    <w:rsid w:val="002B3231"/>
    <w:rsid w:val="002B6751"/>
    <w:rsid w:val="002B7A62"/>
    <w:rsid w:val="002D1878"/>
    <w:rsid w:val="002D4283"/>
    <w:rsid w:val="002D4646"/>
    <w:rsid w:val="002D6CE3"/>
    <w:rsid w:val="002D71C6"/>
    <w:rsid w:val="002F5B24"/>
    <w:rsid w:val="00307907"/>
    <w:rsid w:val="00313753"/>
    <w:rsid w:val="00313B61"/>
    <w:rsid w:val="00313E55"/>
    <w:rsid w:val="00315FED"/>
    <w:rsid w:val="003219ED"/>
    <w:rsid w:val="003241FE"/>
    <w:rsid w:val="00324962"/>
    <w:rsid w:val="00327E94"/>
    <w:rsid w:val="003314B0"/>
    <w:rsid w:val="00340885"/>
    <w:rsid w:val="00345F19"/>
    <w:rsid w:val="003479FD"/>
    <w:rsid w:val="0036126F"/>
    <w:rsid w:val="003643C2"/>
    <w:rsid w:val="003875EE"/>
    <w:rsid w:val="00387CE6"/>
    <w:rsid w:val="00397C11"/>
    <w:rsid w:val="003A05C8"/>
    <w:rsid w:val="003A0B1E"/>
    <w:rsid w:val="003A2761"/>
    <w:rsid w:val="003A43AB"/>
    <w:rsid w:val="003B6979"/>
    <w:rsid w:val="003B7A81"/>
    <w:rsid w:val="003C4876"/>
    <w:rsid w:val="003C4B94"/>
    <w:rsid w:val="003C4C59"/>
    <w:rsid w:val="003D3AB5"/>
    <w:rsid w:val="003E257D"/>
    <w:rsid w:val="00402F47"/>
    <w:rsid w:val="00403DA8"/>
    <w:rsid w:val="00404AE7"/>
    <w:rsid w:val="0041019D"/>
    <w:rsid w:val="004120BB"/>
    <w:rsid w:val="0041384C"/>
    <w:rsid w:val="00417C4E"/>
    <w:rsid w:val="00417C8B"/>
    <w:rsid w:val="004271A1"/>
    <w:rsid w:val="004370D2"/>
    <w:rsid w:val="0044318B"/>
    <w:rsid w:val="00452018"/>
    <w:rsid w:val="00454AC0"/>
    <w:rsid w:val="00454EA9"/>
    <w:rsid w:val="00464967"/>
    <w:rsid w:val="00470EF7"/>
    <w:rsid w:val="00471AAC"/>
    <w:rsid w:val="00473573"/>
    <w:rsid w:val="00475D38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113F"/>
    <w:rsid w:val="004A2B61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064F0"/>
    <w:rsid w:val="0051643B"/>
    <w:rsid w:val="00520320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DC5"/>
    <w:rsid w:val="00574780"/>
    <w:rsid w:val="00575220"/>
    <w:rsid w:val="0058504A"/>
    <w:rsid w:val="00585805"/>
    <w:rsid w:val="005869C6"/>
    <w:rsid w:val="00592CFC"/>
    <w:rsid w:val="0059423D"/>
    <w:rsid w:val="005A558C"/>
    <w:rsid w:val="005B1FC5"/>
    <w:rsid w:val="005C0179"/>
    <w:rsid w:val="005D044D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17AF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32B82"/>
    <w:rsid w:val="00735775"/>
    <w:rsid w:val="00737BB2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726B"/>
    <w:rsid w:val="00780F77"/>
    <w:rsid w:val="00783E24"/>
    <w:rsid w:val="007940D8"/>
    <w:rsid w:val="007972CB"/>
    <w:rsid w:val="007A056A"/>
    <w:rsid w:val="007A4800"/>
    <w:rsid w:val="007A66A8"/>
    <w:rsid w:val="007A68A5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D64BE"/>
    <w:rsid w:val="007E1E18"/>
    <w:rsid w:val="007E3D90"/>
    <w:rsid w:val="007E543B"/>
    <w:rsid w:val="007F08F8"/>
    <w:rsid w:val="007F339E"/>
    <w:rsid w:val="007F3D35"/>
    <w:rsid w:val="007F6439"/>
    <w:rsid w:val="007F654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4372E"/>
    <w:rsid w:val="008755DE"/>
    <w:rsid w:val="00875C5D"/>
    <w:rsid w:val="00877280"/>
    <w:rsid w:val="00882463"/>
    <w:rsid w:val="008848FF"/>
    <w:rsid w:val="00890DBA"/>
    <w:rsid w:val="008957EE"/>
    <w:rsid w:val="008971B7"/>
    <w:rsid w:val="008A5EB3"/>
    <w:rsid w:val="008B22D2"/>
    <w:rsid w:val="008B3156"/>
    <w:rsid w:val="008C11B8"/>
    <w:rsid w:val="008C3DD6"/>
    <w:rsid w:val="008C4B1A"/>
    <w:rsid w:val="008D7E46"/>
    <w:rsid w:val="008E4B65"/>
    <w:rsid w:val="008F6BA9"/>
    <w:rsid w:val="008F7217"/>
    <w:rsid w:val="009018D7"/>
    <w:rsid w:val="0090272C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4133"/>
    <w:rsid w:val="009616B2"/>
    <w:rsid w:val="00962904"/>
    <w:rsid w:val="00964C32"/>
    <w:rsid w:val="00982F8B"/>
    <w:rsid w:val="009835AD"/>
    <w:rsid w:val="0098413A"/>
    <w:rsid w:val="00991494"/>
    <w:rsid w:val="00991FCE"/>
    <w:rsid w:val="00992DEA"/>
    <w:rsid w:val="0099561E"/>
    <w:rsid w:val="00995F73"/>
    <w:rsid w:val="00997D04"/>
    <w:rsid w:val="009A732F"/>
    <w:rsid w:val="009A7768"/>
    <w:rsid w:val="009B21AD"/>
    <w:rsid w:val="009B6831"/>
    <w:rsid w:val="009C0EA2"/>
    <w:rsid w:val="009C74ED"/>
    <w:rsid w:val="009D5A89"/>
    <w:rsid w:val="009E59D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3519"/>
    <w:rsid w:val="00A4459C"/>
    <w:rsid w:val="00A453A7"/>
    <w:rsid w:val="00A524EE"/>
    <w:rsid w:val="00A537B6"/>
    <w:rsid w:val="00A54EBA"/>
    <w:rsid w:val="00A610B5"/>
    <w:rsid w:val="00A6787E"/>
    <w:rsid w:val="00A775FB"/>
    <w:rsid w:val="00A82CB6"/>
    <w:rsid w:val="00A83B0E"/>
    <w:rsid w:val="00A9176D"/>
    <w:rsid w:val="00A92329"/>
    <w:rsid w:val="00A926D8"/>
    <w:rsid w:val="00A93442"/>
    <w:rsid w:val="00A964D6"/>
    <w:rsid w:val="00A968F2"/>
    <w:rsid w:val="00A971C7"/>
    <w:rsid w:val="00A97A49"/>
    <w:rsid w:val="00AA0A5E"/>
    <w:rsid w:val="00AA159C"/>
    <w:rsid w:val="00AA7B22"/>
    <w:rsid w:val="00AB1ACA"/>
    <w:rsid w:val="00AB70B0"/>
    <w:rsid w:val="00AC4A32"/>
    <w:rsid w:val="00AC5F96"/>
    <w:rsid w:val="00AC6022"/>
    <w:rsid w:val="00AD36EE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07C2B"/>
    <w:rsid w:val="00B10E7B"/>
    <w:rsid w:val="00B12560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2ECD"/>
    <w:rsid w:val="00BE49EA"/>
    <w:rsid w:val="00BE4F2D"/>
    <w:rsid w:val="00BE52D9"/>
    <w:rsid w:val="00BE5434"/>
    <w:rsid w:val="00BF34FE"/>
    <w:rsid w:val="00BF7391"/>
    <w:rsid w:val="00C158E5"/>
    <w:rsid w:val="00C20C8F"/>
    <w:rsid w:val="00C23B14"/>
    <w:rsid w:val="00C42058"/>
    <w:rsid w:val="00C52346"/>
    <w:rsid w:val="00C55F9F"/>
    <w:rsid w:val="00C61C29"/>
    <w:rsid w:val="00C73A81"/>
    <w:rsid w:val="00C73C62"/>
    <w:rsid w:val="00C80643"/>
    <w:rsid w:val="00CA01DD"/>
    <w:rsid w:val="00CA244F"/>
    <w:rsid w:val="00CA2981"/>
    <w:rsid w:val="00CA730A"/>
    <w:rsid w:val="00CA7EC2"/>
    <w:rsid w:val="00CB46F2"/>
    <w:rsid w:val="00CB4F0A"/>
    <w:rsid w:val="00CC13CE"/>
    <w:rsid w:val="00CC2FBD"/>
    <w:rsid w:val="00CC56D9"/>
    <w:rsid w:val="00CC5F0E"/>
    <w:rsid w:val="00CC67D7"/>
    <w:rsid w:val="00CC7316"/>
    <w:rsid w:val="00CD004D"/>
    <w:rsid w:val="00CD4C60"/>
    <w:rsid w:val="00CD4E16"/>
    <w:rsid w:val="00CE16ED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5131C"/>
    <w:rsid w:val="00D6462A"/>
    <w:rsid w:val="00D7170C"/>
    <w:rsid w:val="00D730DE"/>
    <w:rsid w:val="00D75100"/>
    <w:rsid w:val="00D75742"/>
    <w:rsid w:val="00D7769A"/>
    <w:rsid w:val="00D8166B"/>
    <w:rsid w:val="00D821E3"/>
    <w:rsid w:val="00D84AFA"/>
    <w:rsid w:val="00D87AE7"/>
    <w:rsid w:val="00D9037C"/>
    <w:rsid w:val="00D93716"/>
    <w:rsid w:val="00DB0941"/>
    <w:rsid w:val="00DB5A6B"/>
    <w:rsid w:val="00DC43D2"/>
    <w:rsid w:val="00DC45EB"/>
    <w:rsid w:val="00DC622B"/>
    <w:rsid w:val="00DD1315"/>
    <w:rsid w:val="00DD28F9"/>
    <w:rsid w:val="00DD5D18"/>
    <w:rsid w:val="00DE3DF8"/>
    <w:rsid w:val="00DE6490"/>
    <w:rsid w:val="00DE6E00"/>
    <w:rsid w:val="00DF38B9"/>
    <w:rsid w:val="00DF457C"/>
    <w:rsid w:val="00E12025"/>
    <w:rsid w:val="00E17C7A"/>
    <w:rsid w:val="00E31074"/>
    <w:rsid w:val="00E33A5F"/>
    <w:rsid w:val="00E42319"/>
    <w:rsid w:val="00E44F9D"/>
    <w:rsid w:val="00E45E47"/>
    <w:rsid w:val="00E46F7F"/>
    <w:rsid w:val="00E5383C"/>
    <w:rsid w:val="00E57041"/>
    <w:rsid w:val="00E60576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0B2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1B32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66A0"/>
    <w:rsid w:val="00F975FE"/>
    <w:rsid w:val="00FA75A4"/>
    <w:rsid w:val="00FB190F"/>
    <w:rsid w:val="00FB1E9E"/>
    <w:rsid w:val="00FB4323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8B371CD-0ABE-44DE-8EE1-C68D0B880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3">
    <w:name w:val="Абзац списка3"/>
    <w:basedOn w:val="a"/>
    <w:link w:val="ListParagraphChar"/>
    <w:rsid w:val="00780F77"/>
    <w:pPr>
      <w:ind w:left="720" w:firstLine="0"/>
      <w:contextualSpacing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780F77"/>
    <w:rPr>
      <w:rFonts w:ascii="Calibri" w:eastAsia="Calibri" w:hAnsi="Calibri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D000C-4FEA-4958-806B-83D978C3D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2764</Words>
  <Characters>15759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</cp:revision>
  <cp:lastPrinted>2017-11-14T12:19:00Z</cp:lastPrinted>
  <dcterms:created xsi:type="dcterms:W3CDTF">2019-10-02T11:50:00Z</dcterms:created>
  <dcterms:modified xsi:type="dcterms:W3CDTF">2019-10-24T14:07:00Z</dcterms:modified>
</cp:coreProperties>
</file>